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FAA08" w14:textId="56871B1B" w:rsidR="008A7FFA" w:rsidRDefault="008A7FFA" w:rsidP="00260872">
      <w:pPr>
        <w:rPr>
          <w:b/>
          <w:bCs/>
        </w:rPr>
      </w:pPr>
      <w:bookmarkStart w:id="0" w:name="_GoBack"/>
      <w:bookmarkEnd w:id="0"/>
      <w:r w:rsidRPr="00AA0C6F">
        <w:rPr>
          <w:rFonts w:ascii="Calibri" w:eastAsia="Calibri" w:hAnsi="Calibri"/>
          <w:b/>
          <w:sz w:val="28"/>
          <w:szCs w:val="28"/>
        </w:rPr>
        <w:t xml:space="preserve">Randomized, Embedded, Multifactorial, Adaptive Platform trial for Community-Acquired Pneumonia </w:t>
      </w:r>
      <w:r w:rsidR="00BF5E76" w:rsidRPr="00BF5E76">
        <w:rPr>
          <w:rFonts w:ascii="Calibri" w:eastAsia="Calibri" w:hAnsi="Calibri"/>
          <w:b/>
          <w:sz w:val="28"/>
          <w:szCs w:val="28"/>
        </w:rPr>
        <w:t xml:space="preserve">and </w:t>
      </w:r>
      <w:r>
        <w:rPr>
          <w:rFonts w:ascii="Calibri" w:eastAsia="Calibri" w:hAnsi="Calibri"/>
          <w:b/>
          <w:sz w:val="28"/>
          <w:szCs w:val="28"/>
        </w:rPr>
        <w:t>COVID-19</w:t>
      </w:r>
    </w:p>
    <w:p w14:paraId="391607C8" w14:textId="60FB988D" w:rsidR="008A7FFA" w:rsidRDefault="008A7FFA" w:rsidP="00260872">
      <w:pPr>
        <w:rPr>
          <w:b/>
          <w:bCs/>
        </w:rPr>
      </w:pPr>
    </w:p>
    <w:p w14:paraId="4EBBB74B" w14:textId="29A094F9" w:rsidR="00395E7D" w:rsidRPr="00260872" w:rsidRDefault="00395E7D" w:rsidP="00395E7D">
      <w:pPr>
        <w:rPr>
          <w:b/>
          <w:bCs/>
        </w:rPr>
      </w:pPr>
      <w:r>
        <w:rPr>
          <w:b/>
          <w:bCs/>
        </w:rPr>
        <w:t>Pro</w:t>
      </w:r>
      <w:r w:rsidR="004E51B8">
        <w:rPr>
          <w:b/>
          <w:bCs/>
        </w:rPr>
        <w:t xml:space="preserve">fessional </w:t>
      </w:r>
      <w:r>
        <w:rPr>
          <w:b/>
          <w:bCs/>
        </w:rPr>
        <w:t>L</w:t>
      </w:r>
      <w:r w:rsidR="004E51B8">
        <w:rPr>
          <w:b/>
          <w:bCs/>
        </w:rPr>
        <w:t xml:space="preserve">egal </w:t>
      </w:r>
      <w:r>
        <w:rPr>
          <w:b/>
          <w:bCs/>
        </w:rPr>
        <w:t>R</w:t>
      </w:r>
      <w:r w:rsidR="004E51B8">
        <w:rPr>
          <w:b/>
          <w:bCs/>
        </w:rPr>
        <w:t>epresentative</w:t>
      </w:r>
      <w:r>
        <w:rPr>
          <w:b/>
          <w:bCs/>
        </w:rPr>
        <w:t xml:space="preserve"> - </w:t>
      </w:r>
      <w:r w:rsidRPr="00260872">
        <w:rPr>
          <w:b/>
          <w:bCs/>
        </w:rPr>
        <w:t>Brief Information Summary:</w:t>
      </w:r>
    </w:p>
    <w:p w14:paraId="1273A6D8" w14:textId="126C27A0" w:rsidR="00395E7D" w:rsidRDefault="00395E7D" w:rsidP="00395E7D"/>
    <w:p w14:paraId="5A38E2DD" w14:textId="0546B264" w:rsidR="00275299" w:rsidRPr="00275299" w:rsidRDefault="00275299" w:rsidP="00395E7D">
      <w:pPr>
        <w:rPr>
          <w:b/>
          <w:sz w:val="22"/>
          <w:szCs w:val="22"/>
          <w:u w:val="single"/>
        </w:rPr>
      </w:pPr>
      <w:r w:rsidRPr="0002250A">
        <w:rPr>
          <w:b/>
          <w:sz w:val="22"/>
          <w:szCs w:val="22"/>
          <w:u w:val="single"/>
        </w:rPr>
        <w:t>What is it?</w:t>
      </w:r>
    </w:p>
    <w:p w14:paraId="7E450E58" w14:textId="509BFF1A" w:rsidR="00395E7D" w:rsidRPr="00C23EFA" w:rsidRDefault="00395E7D" w:rsidP="00395E7D">
      <w:pPr>
        <w:rPr>
          <w:sz w:val="22"/>
          <w:szCs w:val="22"/>
        </w:rPr>
      </w:pPr>
      <w:r w:rsidRPr="00C23EFA">
        <w:rPr>
          <w:sz w:val="22"/>
          <w:szCs w:val="22"/>
        </w:rPr>
        <w:t>REMAP-CAP is a clinical trial designed to understand the best treatment options for COVID-19. When a patient with COVID-19 becomes ill there are several types of drugs that may help them recover. REMAP-CAP has been designed to test different types of drugs and the various combinations of these treatments.</w:t>
      </w:r>
    </w:p>
    <w:p w14:paraId="3A44359D" w14:textId="7F78F1D7" w:rsidR="00395E7D" w:rsidRDefault="00395E7D" w:rsidP="00395E7D">
      <w:pPr>
        <w:rPr>
          <w:sz w:val="22"/>
          <w:szCs w:val="22"/>
        </w:rPr>
      </w:pPr>
    </w:p>
    <w:p w14:paraId="5DE2B413" w14:textId="21942966" w:rsidR="00275299" w:rsidRPr="00275299" w:rsidRDefault="00275299" w:rsidP="00395E7D">
      <w:pPr>
        <w:rPr>
          <w:b/>
          <w:sz w:val="22"/>
          <w:szCs w:val="22"/>
          <w:u w:val="single"/>
        </w:rPr>
      </w:pPr>
      <w:r w:rsidRPr="0002250A">
        <w:rPr>
          <w:b/>
          <w:sz w:val="22"/>
          <w:szCs w:val="22"/>
          <w:u w:val="single"/>
        </w:rPr>
        <w:t>What are the treatments?</w:t>
      </w:r>
    </w:p>
    <w:p w14:paraId="76A55E07" w14:textId="77777777" w:rsidR="00275299" w:rsidRDefault="00395E7D" w:rsidP="00395E7D">
      <w:pPr>
        <w:rPr>
          <w:sz w:val="22"/>
          <w:szCs w:val="22"/>
        </w:rPr>
      </w:pPr>
      <w:r w:rsidRPr="00C23EFA">
        <w:rPr>
          <w:sz w:val="22"/>
          <w:szCs w:val="22"/>
        </w:rPr>
        <w:t xml:space="preserve">We are testing various treatments both on the </w:t>
      </w:r>
      <w:r w:rsidRPr="00275299">
        <w:rPr>
          <w:b/>
          <w:sz w:val="22"/>
          <w:szCs w:val="22"/>
          <w:u w:val="single"/>
        </w:rPr>
        <w:t>ward and in ICU</w:t>
      </w:r>
      <w:r w:rsidRPr="00275299">
        <w:rPr>
          <w:b/>
          <w:sz w:val="22"/>
          <w:szCs w:val="22"/>
        </w:rPr>
        <w:t>.</w:t>
      </w:r>
      <w:r w:rsidRPr="00C23EFA">
        <w:rPr>
          <w:sz w:val="22"/>
          <w:szCs w:val="22"/>
        </w:rPr>
        <w:t xml:space="preserve"> </w:t>
      </w:r>
    </w:p>
    <w:p w14:paraId="65C99463" w14:textId="7D459854" w:rsidR="00395E7D" w:rsidRDefault="00275299" w:rsidP="00395E7D">
      <w:pPr>
        <w:rPr>
          <w:sz w:val="22"/>
          <w:szCs w:val="22"/>
        </w:rPr>
      </w:pPr>
      <w:r>
        <w:rPr>
          <w:sz w:val="22"/>
          <w:szCs w:val="22"/>
        </w:rPr>
        <w:t>Treatments</w:t>
      </w:r>
      <w:r w:rsidR="00395E7D" w:rsidRPr="00C23EFA">
        <w:rPr>
          <w:sz w:val="22"/>
          <w:szCs w:val="22"/>
        </w:rPr>
        <w:t xml:space="preserve"> on the </w:t>
      </w:r>
      <w:r w:rsidR="00395E7D" w:rsidRPr="00275299">
        <w:rPr>
          <w:b/>
          <w:sz w:val="22"/>
          <w:szCs w:val="22"/>
          <w:u w:val="single"/>
        </w:rPr>
        <w:t>ward</w:t>
      </w:r>
      <w:r w:rsidR="00395E7D" w:rsidRPr="00C23EFA">
        <w:rPr>
          <w:sz w:val="22"/>
          <w:szCs w:val="22"/>
        </w:rPr>
        <w:t xml:space="preserve"> include </w:t>
      </w:r>
      <w:r w:rsidR="00F70475">
        <w:rPr>
          <w:b/>
          <w:sz w:val="22"/>
          <w:szCs w:val="22"/>
        </w:rPr>
        <w:t>1</w:t>
      </w:r>
      <w:r w:rsidR="00395E7D" w:rsidRPr="00275299">
        <w:rPr>
          <w:b/>
          <w:sz w:val="22"/>
          <w:szCs w:val="22"/>
        </w:rPr>
        <w:t>) antiplatelet therapy.</w:t>
      </w:r>
      <w:r w:rsidR="00395E7D" w:rsidRPr="00C23EFA">
        <w:rPr>
          <w:sz w:val="22"/>
          <w:szCs w:val="22"/>
        </w:rPr>
        <w:t xml:space="preserve"> The treatments in</w:t>
      </w:r>
      <w:r w:rsidR="00395E7D" w:rsidRPr="00275299">
        <w:rPr>
          <w:sz w:val="22"/>
          <w:szCs w:val="22"/>
          <w:u w:val="single"/>
        </w:rPr>
        <w:t xml:space="preserve"> </w:t>
      </w:r>
      <w:r w:rsidR="00395E7D" w:rsidRPr="00275299">
        <w:rPr>
          <w:b/>
          <w:sz w:val="22"/>
          <w:szCs w:val="22"/>
          <w:u w:val="single"/>
        </w:rPr>
        <w:t>ICU</w:t>
      </w:r>
      <w:r w:rsidR="00395E7D" w:rsidRPr="00C23EFA">
        <w:rPr>
          <w:sz w:val="22"/>
          <w:szCs w:val="22"/>
        </w:rPr>
        <w:t xml:space="preserve"> include</w:t>
      </w:r>
      <w:r w:rsidR="00395E7D" w:rsidRPr="00275299">
        <w:rPr>
          <w:b/>
          <w:sz w:val="22"/>
          <w:szCs w:val="22"/>
        </w:rPr>
        <w:t xml:space="preserve"> </w:t>
      </w:r>
      <w:r w:rsidR="00F70475">
        <w:rPr>
          <w:b/>
          <w:sz w:val="22"/>
          <w:szCs w:val="22"/>
        </w:rPr>
        <w:t>1</w:t>
      </w:r>
      <w:r w:rsidR="00395E7D" w:rsidRPr="00275299">
        <w:rPr>
          <w:b/>
          <w:sz w:val="22"/>
          <w:szCs w:val="22"/>
        </w:rPr>
        <w:t xml:space="preserve">) </w:t>
      </w:r>
      <w:r w:rsidRPr="00275299">
        <w:rPr>
          <w:b/>
          <w:sz w:val="22"/>
          <w:szCs w:val="22"/>
        </w:rPr>
        <w:t>immune modulation drugs,</w:t>
      </w:r>
      <w:r w:rsidR="00395E7D" w:rsidRPr="00C23EFA">
        <w:rPr>
          <w:sz w:val="22"/>
          <w:szCs w:val="22"/>
        </w:rPr>
        <w:t xml:space="preserve"> </w:t>
      </w:r>
      <w:r w:rsidR="00F70475">
        <w:rPr>
          <w:b/>
          <w:sz w:val="22"/>
          <w:szCs w:val="22"/>
        </w:rPr>
        <w:t>2</w:t>
      </w:r>
      <w:r w:rsidR="00395E7D" w:rsidRPr="00275299">
        <w:rPr>
          <w:b/>
          <w:sz w:val="22"/>
          <w:szCs w:val="22"/>
        </w:rPr>
        <w:t xml:space="preserve">) combination of antibiotics, </w:t>
      </w:r>
      <w:r w:rsidR="00F70475">
        <w:rPr>
          <w:b/>
          <w:sz w:val="22"/>
          <w:szCs w:val="22"/>
        </w:rPr>
        <w:t>3</w:t>
      </w:r>
      <w:r w:rsidR="00395E7D" w:rsidRPr="00275299">
        <w:rPr>
          <w:b/>
          <w:sz w:val="22"/>
          <w:szCs w:val="22"/>
        </w:rPr>
        <w:t xml:space="preserve">) duration of macrolide treatment, </w:t>
      </w:r>
      <w:r w:rsidR="00F70475">
        <w:rPr>
          <w:b/>
          <w:sz w:val="22"/>
          <w:szCs w:val="22"/>
        </w:rPr>
        <w:t>4</w:t>
      </w:r>
      <w:r w:rsidR="00395E7D" w:rsidRPr="00275299">
        <w:rPr>
          <w:b/>
          <w:sz w:val="22"/>
          <w:szCs w:val="22"/>
        </w:rPr>
        <w:t xml:space="preserve">) vitamin C therapy, </w:t>
      </w:r>
      <w:r w:rsidR="00F70475">
        <w:rPr>
          <w:b/>
          <w:sz w:val="22"/>
          <w:szCs w:val="22"/>
        </w:rPr>
        <w:t>5</w:t>
      </w:r>
      <w:r w:rsidR="00395E7D" w:rsidRPr="00275299">
        <w:rPr>
          <w:b/>
          <w:sz w:val="22"/>
          <w:szCs w:val="22"/>
        </w:rPr>
        <w:t xml:space="preserve">) simvastatin therapy, </w:t>
      </w:r>
      <w:r w:rsidR="00F70475">
        <w:rPr>
          <w:b/>
          <w:sz w:val="22"/>
          <w:szCs w:val="22"/>
        </w:rPr>
        <w:t>6</w:t>
      </w:r>
      <w:r w:rsidR="00395E7D" w:rsidRPr="00275299">
        <w:rPr>
          <w:b/>
          <w:sz w:val="22"/>
          <w:szCs w:val="22"/>
        </w:rPr>
        <w:t xml:space="preserve">) anticoagulation therapy </w:t>
      </w:r>
      <w:r w:rsidR="00395E7D" w:rsidRPr="00275299">
        <w:rPr>
          <w:sz w:val="22"/>
          <w:szCs w:val="22"/>
        </w:rPr>
        <w:t>and</w:t>
      </w:r>
      <w:r w:rsidR="00395E7D" w:rsidRPr="00275299">
        <w:rPr>
          <w:b/>
          <w:sz w:val="22"/>
          <w:szCs w:val="22"/>
        </w:rPr>
        <w:t xml:space="preserve"> </w:t>
      </w:r>
      <w:r w:rsidR="00F70475">
        <w:rPr>
          <w:b/>
          <w:sz w:val="22"/>
          <w:szCs w:val="22"/>
        </w:rPr>
        <w:t>7</w:t>
      </w:r>
      <w:r w:rsidR="00395E7D" w:rsidRPr="00275299">
        <w:rPr>
          <w:b/>
          <w:sz w:val="22"/>
          <w:szCs w:val="22"/>
        </w:rPr>
        <w:t>) antiplatelet therapy</w:t>
      </w:r>
      <w:r w:rsidR="00F70475">
        <w:rPr>
          <w:b/>
          <w:sz w:val="22"/>
          <w:szCs w:val="22"/>
        </w:rPr>
        <w:t xml:space="preserve"> and 8)</w:t>
      </w:r>
      <w:r w:rsidR="002076B9">
        <w:rPr>
          <w:b/>
          <w:sz w:val="22"/>
          <w:szCs w:val="22"/>
        </w:rPr>
        <w:t xml:space="preserve"> ACE2/RAS therapies</w:t>
      </w:r>
      <w:r w:rsidR="00395E7D" w:rsidRPr="00C23EFA">
        <w:rPr>
          <w:sz w:val="22"/>
          <w:szCs w:val="22"/>
        </w:rPr>
        <w:t>. Patients in this study may be treated with any combination of these drugs because it is important to understand what is the best combination of treatments.</w:t>
      </w:r>
    </w:p>
    <w:p w14:paraId="1C26D338" w14:textId="6243D91C" w:rsidR="00275299" w:rsidRPr="00C23EFA" w:rsidRDefault="00677162" w:rsidP="00395E7D">
      <w:pPr>
        <w:rPr>
          <w:sz w:val="22"/>
          <w:szCs w:val="22"/>
        </w:rPr>
      </w:pPr>
      <w:r>
        <w:rPr>
          <w:sz w:val="22"/>
          <w:szCs w:val="22"/>
        </w:rPr>
        <w:t xml:space="preserve">Many </w:t>
      </w:r>
      <w:r w:rsidR="00275299">
        <w:rPr>
          <w:sz w:val="22"/>
          <w:szCs w:val="22"/>
        </w:rPr>
        <w:t>of the treatment</w:t>
      </w:r>
      <w:r>
        <w:rPr>
          <w:sz w:val="22"/>
          <w:szCs w:val="22"/>
        </w:rPr>
        <w:t xml:space="preserve"> option</w:t>
      </w:r>
      <w:r w:rsidR="00275299">
        <w:rPr>
          <w:sz w:val="22"/>
          <w:szCs w:val="22"/>
        </w:rPr>
        <w:t>s listed above</w:t>
      </w:r>
      <w:r w:rsidR="002076B9">
        <w:rPr>
          <w:sz w:val="22"/>
          <w:szCs w:val="22"/>
        </w:rPr>
        <w:t xml:space="preserve"> </w:t>
      </w:r>
      <w:r w:rsidR="00275299">
        <w:rPr>
          <w:sz w:val="22"/>
          <w:szCs w:val="22"/>
        </w:rPr>
        <w:t>also include a ‘no treatment’ option and so the patient may not receive any of these treatments if they choose to participate.</w:t>
      </w:r>
    </w:p>
    <w:p w14:paraId="014E7754" w14:textId="0181B503" w:rsidR="00395E7D" w:rsidRDefault="00395E7D" w:rsidP="00395E7D">
      <w:pPr>
        <w:rPr>
          <w:sz w:val="22"/>
          <w:szCs w:val="22"/>
        </w:rPr>
      </w:pPr>
    </w:p>
    <w:p w14:paraId="6809DE46" w14:textId="197E901D" w:rsidR="00275299" w:rsidRPr="00275299" w:rsidRDefault="00275299" w:rsidP="00395E7D">
      <w:pPr>
        <w:rPr>
          <w:b/>
          <w:sz w:val="22"/>
          <w:szCs w:val="22"/>
          <w:u w:val="single"/>
        </w:rPr>
      </w:pPr>
      <w:r w:rsidRPr="00275299">
        <w:rPr>
          <w:b/>
          <w:sz w:val="22"/>
          <w:szCs w:val="22"/>
          <w:u w:val="single"/>
        </w:rPr>
        <w:t>Will all treatments be offered to the patient?</w:t>
      </w:r>
    </w:p>
    <w:p w14:paraId="3A44916E" w14:textId="3F9FA005" w:rsidR="00395E7D" w:rsidRPr="00C23EFA" w:rsidRDefault="00275299" w:rsidP="00275299">
      <w:pPr>
        <w:rPr>
          <w:rFonts w:ascii="Calibri" w:hAnsi="Calibri"/>
          <w:sz w:val="22"/>
          <w:szCs w:val="22"/>
        </w:rPr>
      </w:pPr>
      <w:r>
        <w:rPr>
          <w:sz w:val="22"/>
          <w:szCs w:val="22"/>
        </w:rPr>
        <w:t xml:space="preserve">Your hospital can select which treatments they would like to participate in. The patient will be randomised to all treatment options available at site. </w:t>
      </w:r>
      <w:r w:rsidR="00395E7D" w:rsidRPr="00C23EFA">
        <w:rPr>
          <w:sz w:val="22"/>
          <w:szCs w:val="22"/>
        </w:rPr>
        <w:t xml:space="preserve">REMAP-CAP is a randomised trial </w:t>
      </w:r>
      <w:r w:rsidR="00395E7D" w:rsidRPr="00C23EFA">
        <w:rPr>
          <w:rFonts w:ascii="Calibri" w:hAnsi="Calibri" w:cs="Calibri"/>
          <w:sz w:val="22"/>
          <w:szCs w:val="22"/>
        </w:rPr>
        <w:t xml:space="preserve">so that balanced groups are compared, and this allows us to understand which way is best to treat patients. </w:t>
      </w:r>
      <w:r w:rsidR="00395E7D" w:rsidRPr="00C23EFA">
        <w:rPr>
          <w:rFonts w:ascii="Calibri" w:hAnsi="Calibri"/>
          <w:sz w:val="22"/>
          <w:szCs w:val="22"/>
        </w:rPr>
        <w:t xml:space="preserve">Additionally, this study </w:t>
      </w:r>
      <w:r w:rsidR="006C54C8">
        <w:rPr>
          <w:rFonts w:ascii="Calibri" w:hAnsi="Calibri"/>
          <w:sz w:val="22"/>
          <w:szCs w:val="22"/>
        </w:rPr>
        <w:t>use</w:t>
      </w:r>
      <w:r w:rsidR="000A6AB8">
        <w:rPr>
          <w:rFonts w:ascii="Calibri" w:hAnsi="Calibri"/>
          <w:sz w:val="22"/>
          <w:szCs w:val="22"/>
        </w:rPr>
        <w:t>s</w:t>
      </w:r>
      <w:r w:rsidR="006C54C8" w:rsidRPr="00C23EFA">
        <w:rPr>
          <w:rFonts w:ascii="Calibri" w:hAnsi="Calibri"/>
          <w:sz w:val="22"/>
          <w:szCs w:val="22"/>
        </w:rPr>
        <w:t xml:space="preserve"> </w:t>
      </w:r>
      <w:r w:rsidR="00395E7D" w:rsidRPr="00C23EFA">
        <w:rPr>
          <w:rFonts w:ascii="Calibri" w:hAnsi="Calibri"/>
          <w:sz w:val="22"/>
          <w:szCs w:val="22"/>
        </w:rPr>
        <w:t xml:space="preserve">adaptive </w:t>
      </w:r>
      <w:r w:rsidR="006C54C8">
        <w:rPr>
          <w:rFonts w:ascii="Calibri" w:hAnsi="Calibri"/>
          <w:sz w:val="22"/>
          <w:szCs w:val="22"/>
        </w:rPr>
        <w:t>randomisation</w:t>
      </w:r>
      <w:r w:rsidR="00395E7D" w:rsidRPr="00C23EFA">
        <w:rPr>
          <w:rFonts w:ascii="Calibri" w:hAnsi="Calibri"/>
          <w:sz w:val="22"/>
          <w:szCs w:val="22"/>
        </w:rPr>
        <w:t xml:space="preserve">. This means that the chances of being assigned to any of the treatment options may change based on the study results, in favour of the most promising treatment. </w:t>
      </w:r>
    </w:p>
    <w:p w14:paraId="6CF9C2ED" w14:textId="44B7E7AC" w:rsidR="00275299" w:rsidRPr="00C23EFA" w:rsidRDefault="00275299" w:rsidP="00395E7D">
      <w:pPr>
        <w:rPr>
          <w:rFonts w:ascii="Calibri" w:hAnsi="Calibri"/>
          <w:sz w:val="22"/>
          <w:szCs w:val="22"/>
        </w:rPr>
      </w:pPr>
    </w:p>
    <w:p w14:paraId="2BF8126F" w14:textId="1CAD39BA" w:rsidR="00395E7D" w:rsidRPr="00275299" w:rsidRDefault="00275299" w:rsidP="00395E7D">
      <w:pPr>
        <w:rPr>
          <w:rFonts w:ascii="Calibri" w:hAnsi="Calibri"/>
          <w:b/>
          <w:sz w:val="22"/>
          <w:szCs w:val="22"/>
          <w:u w:val="single"/>
        </w:rPr>
      </w:pPr>
      <w:r w:rsidRPr="00275299">
        <w:rPr>
          <w:rFonts w:ascii="Calibri" w:hAnsi="Calibri"/>
          <w:b/>
          <w:sz w:val="22"/>
          <w:szCs w:val="22"/>
          <w:u w:val="single"/>
        </w:rPr>
        <w:t>Current findings</w:t>
      </w:r>
    </w:p>
    <w:p w14:paraId="66E80496" w14:textId="37328EE4" w:rsidR="00395E7D" w:rsidRPr="00C23EFA" w:rsidRDefault="00395E7D" w:rsidP="00395E7D">
      <w:pPr>
        <w:rPr>
          <w:sz w:val="22"/>
          <w:szCs w:val="22"/>
        </w:rPr>
      </w:pPr>
      <w:r w:rsidRPr="00C23EFA">
        <w:rPr>
          <w:sz w:val="22"/>
          <w:szCs w:val="22"/>
        </w:rPr>
        <w:t xml:space="preserve">Due to our ‘adaptive’ model we can discover treatment options quickly and have so far discovered that the use of hydrocortisone reduces the need for organ support in patients with COVID-19 and </w:t>
      </w:r>
      <w:r w:rsidR="006C54C8">
        <w:rPr>
          <w:sz w:val="22"/>
          <w:szCs w:val="22"/>
        </w:rPr>
        <w:t xml:space="preserve">corticosteroid treatment </w:t>
      </w:r>
      <w:r w:rsidRPr="00C23EFA">
        <w:rPr>
          <w:sz w:val="22"/>
          <w:szCs w:val="22"/>
        </w:rPr>
        <w:t xml:space="preserve">is now standard of care in ICUs in the UK. </w:t>
      </w:r>
    </w:p>
    <w:p w14:paraId="466F0539" w14:textId="2E988E1A" w:rsidR="00275299" w:rsidRPr="00C23EFA" w:rsidRDefault="00275299" w:rsidP="00395E7D">
      <w:pPr>
        <w:rPr>
          <w:rFonts w:ascii="Calibri" w:hAnsi="Calibri"/>
          <w:sz w:val="22"/>
          <w:szCs w:val="22"/>
        </w:rPr>
      </w:pPr>
    </w:p>
    <w:p w14:paraId="4E1DB625" w14:textId="5102BF7A" w:rsidR="00395E7D" w:rsidRDefault="00395E7D" w:rsidP="00395E7D">
      <w:pPr>
        <w:rPr>
          <w:sz w:val="22"/>
          <w:szCs w:val="22"/>
        </w:rPr>
      </w:pPr>
      <w:r w:rsidRPr="00C23EFA">
        <w:rPr>
          <w:rFonts w:ascii="Calibri" w:hAnsi="Calibri"/>
          <w:sz w:val="22"/>
          <w:szCs w:val="22"/>
        </w:rPr>
        <w:t xml:space="preserve">As this is an emergency situation, treatment should be started as quickly as possible and may need to be started before we can speak to the patient or family members to seek formal consent. As soon as practical the patient or family &amp; friends should be updated. This brief summary can be used to provide some simple information. Full detailed information sheets are also available. Please document all conversations with patients or next of kin in the patient’s notes. </w:t>
      </w:r>
      <w:r w:rsidRPr="00C23EFA">
        <w:rPr>
          <w:sz w:val="22"/>
          <w:szCs w:val="22"/>
        </w:rPr>
        <w:t>If patients don’t want to take part that is their choice and should be respected and this will not affect the standard of care that they receive. Please document their wishes in the notes so that they don’t get included in an emergency situation.</w:t>
      </w:r>
    </w:p>
    <w:p w14:paraId="1F4DA70A" w14:textId="1FCD0F2E" w:rsidR="00275299" w:rsidRDefault="00065403" w:rsidP="00395E7D">
      <w:pPr>
        <w:rPr>
          <w:sz w:val="22"/>
          <w:szCs w:val="22"/>
        </w:rPr>
      </w:pPr>
      <w:r>
        <w:rPr>
          <w:noProof/>
          <w:sz w:val="22"/>
          <w:szCs w:val="22"/>
          <w:lang w:eastAsia="en-GB"/>
        </w:rPr>
        <mc:AlternateContent>
          <mc:Choice Requires="wps">
            <w:drawing>
              <wp:anchor distT="0" distB="0" distL="114300" distR="114300" simplePos="0" relativeHeight="251659264" behindDoc="0" locked="0" layoutInCell="1" allowOverlap="1" wp14:anchorId="324A5534" wp14:editId="26AD39C2">
                <wp:simplePos x="0" y="0"/>
                <wp:positionH relativeFrom="column">
                  <wp:posOffset>4851400</wp:posOffset>
                </wp:positionH>
                <wp:positionV relativeFrom="paragraph">
                  <wp:posOffset>94615</wp:posOffset>
                </wp:positionV>
                <wp:extent cx="958850" cy="836930"/>
                <wp:effectExtent l="0" t="0" r="0" b="1270"/>
                <wp:wrapNone/>
                <wp:docPr id="2" name="Rectangle 2"/>
                <wp:cNvGraphicFramePr/>
                <a:graphic xmlns:a="http://schemas.openxmlformats.org/drawingml/2006/main">
                  <a:graphicData uri="http://schemas.microsoft.com/office/word/2010/wordprocessingShape">
                    <wps:wsp>
                      <wps:cNvSpPr/>
                      <wps:spPr>
                        <a:xfrm>
                          <a:off x="0" y="0"/>
                          <a:ext cx="958850" cy="836930"/>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DFB9C" id="Rectangle 2" o:spid="_x0000_s1026" style="position:absolute;margin-left:382pt;margin-top:7.45pt;width:75.5pt;height:6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" stroked="f" strokeweight="1pt">
                <v:fill r:id="rId10" o:title="" recolor="t" rotate="t" type="frame"/>
              </v:rect>
            </w:pict>
          </mc:Fallback>
        </mc:AlternateContent>
      </w:r>
    </w:p>
    <w:p w14:paraId="279211C7" w14:textId="00F706D0" w:rsidR="001219C2" w:rsidRPr="00275299" w:rsidRDefault="00275299" w:rsidP="00275299">
      <w:pPr>
        <w:rPr>
          <w:rFonts w:ascii="Calibri" w:hAnsi="Calibri"/>
          <w:sz w:val="22"/>
          <w:szCs w:val="22"/>
        </w:rPr>
      </w:pPr>
      <w:r>
        <w:rPr>
          <w:noProof/>
          <w:lang w:eastAsia="en-GB"/>
        </w:rPr>
        <w:drawing>
          <wp:inline distT="0" distB="0" distL="0" distR="0" wp14:anchorId="3E2D001A" wp14:editId="5F69B252">
            <wp:extent cx="2551622" cy="69093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03531" cy="704994"/>
                    </a:xfrm>
                    <a:prstGeom prst="rect">
                      <a:avLst/>
                    </a:prstGeom>
                  </pic:spPr>
                </pic:pic>
              </a:graphicData>
            </a:graphic>
          </wp:inline>
        </w:drawing>
      </w:r>
      <w:r>
        <w:rPr>
          <w:rFonts w:ascii="Calibri" w:hAnsi="Calibri"/>
          <w:sz w:val="22"/>
          <w:szCs w:val="22"/>
        </w:rPr>
        <w:t xml:space="preserve">    </w:t>
      </w:r>
      <w:r>
        <w:rPr>
          <w:noProof/>
          <w:sz w:val="22"/>
          <w:szCs w:val="22"/>
        </w:rPr>
        <w:t xml:space="preserve">                                </w:t>
      </w:r>
      <w:r>
        <w:rPr>
          <w:noProof/>
          <w:sz w:val="22"/>
          <w:szCs w:val="22"/>
          <w:lang w:eastAsia="en-GB"/>
        </w:rPr>
        <w:drawing>
          <wp:inline distT="0" distB="0" distL="0" distR="0" wp14:anchorId="2483B14B" wp14:editId="6D8DE2A3">
            <wp:extent cx="800908" cy="760863"/>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REMAP lungs pink.png"/>
                    <pic:cNvPicPr/>
                  </pic:nvPicPr>
                  <pic:blipFill>
                    <a:blip r:embed="rId12" cstate="hqprint">
                      <a:extLst>
                        <a:ext uri="{28A0092B-C50C-407E-A947-70E740481C1C}">
                          <a14:useLocalDpi xmlns:a14="http://schemas.microsoft.com/office/drawing/2010/main" val="0"/>
                        </a:ext>
                      </a:extLst>
                    </a:blip>
                    <a:stretch>
                      <a:fillRect/>
                    </a:stretch>
                  </pic:blipFill>
                  <pic:spPr>
                    <a:xfrm>
                      <a:off x="0" y="0"/>
                      <a:ext cx="847370" cy="805002"/>
                    </a:xfrm>
                    <a:prstGeom prst="rect">
                      <a:avLst/>
                    </a:prstGeom>
                  </pic:spPr>
                </pic:pic>
              </a:graphicData>
            </a:graphic>
          </wp:inline>
        </w:drawing>
      </w:r>
      <w:r w:rsidR="006B1549">
        <w:t xml:space="preserve">      </w:t>
      </w:r>
    </w:p>
    <w:sectPr w:rsidR="001219C2" w:rsidRPr="00275299" w:rsidSect="002D73C0">
      <w:headerReference w:type="default" r:id="rId13"/>
      <w:footerReference w:type="defaul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76DE4" w14:textId="77777777" w:rsidR="00E95BE2" w:rsidRDefault="00E95BE2" w:rsidP="00260872">
      <w:r>
        <w:separator/>
      </w:r>
    </w:p>
  </w:endnote>
  <w:endnote w:type="continuationSeparator" w:id="0">
    <w:p w14:paraId="2CC93FC4" w14:textId="77777777" w:rsidR="00E95BE2" w:rsidRDefault="00E95BE2" w:rsidP="0026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E9D43" w14:textId="77777777" w:rsidR="00186375" w:rsidRDefault="00186375">
    <w:pPr>
      <w:pStyle w:val="Footer"/>
      <w:rPr>
        <w:sz w:val="20"/>
        <w:szCs w:val="20"/>
      </w:rPr>
    </w:pPr>
  </w:p>
  <w:p w14:paraId="4B6DB4BD" w14:textId="76FCA785" w:rsidR="008223D7" w:rsidRPr="00FB0C2A" w:rsidRDefault="00FB0C2A">
    <w:pPr>
      <w:pStyle w:val="Footer"/>
      <w:rPr>
        <w:sz w:val="20"/>
        <w:szCs w:val="20"/>
      </w:rPr>
    </w:pPr>
    <w:r w:rsidRPr="00AA0C6F">
      <w:rPr>
        <w:rFonts w:ascii="Calibri" w:hAnsi="Calibri" w:cs="Calibri"/>
        <w:b/>
        <w:noProof/>
        <w:sz w:val="28"/>
        <w:szCs w:val="28"/>
        <w:lang w:eastAsia="en-GB"/>
      </w:rPr>
      <mc:AlternateContent>
        <mc:Choice Requires="wps">
          <w:drawing>
            <wp:anchor distT="0" distB="0" distL="114300" distR="114300" simplePos="0" relativeHeight="251659264" behindDoc="0" locked="0" layoutInCell="1" allowOverlap="1" wp14:anchorId="53A5DB98" wp14:editId="282785B8">
              <wp:simplePos x="0" y="0"/>
              <wp:positionH relativeFrom="column">
                <wp:posOffset>4082749</wp:posOffset>
              </wp:positionH>
              <wp:positionV relativeFrom="paragraph">
                <wp:posOffset>-24497</wp:posOffset>
              </wp:positionV>
              <wp:extent cx="2354580" cy="426720"/>
              <wp:effectExtent l="0" t="0" r="762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6720"/>
                      </a:xfrm>
                      <a:prstGeom prst="rect">
                        <a:avLst/>
                      </a:prstGeom>
                      <a:solidFill>
                        <a:srgbClr val="FFFFFF"/>
                      </a:solidFill>
                      <a:ln w="12700">
                        <a:noFill/>
                        <a:miter lim="800000"/>
                        <a:headEnd/>
                        <a:tailEnd/>
                      </a:ln>
                    </wps:spPr>
                    <wps:txbx>
                      <w:txbxContent>
                        <w:p w14:paraId="7C5CB9B6" w14:textId="77777777" w:rsidR="00260872" w:rsidRPr="00FB0C2A" w:rsidRDefault="00260872" w:rsidP="00260872">
                          <w:pPr>
                            <w:rPr>
                              <w:rFonts w:ascii="Calibri" w:hAnsi="Calibri" w:cs="Calibri"/>
                              <w:sz w:val="20"/>
                              <w:szCs w:val="20"/>
                            </w:rPr>
                          </w:pPr>
                          <w:r w:rsidRPr="00FB0C2A">
                            <w:rPr>
                              <w:rFonts w:ascii="Calibri" w:hAnsi="Calibri" w:cs="Calibri"/>
                              <w:sz w:val="20"/>
                              <w:szCs w:val="20"/>
                            </w:rPr>
                            <w:t xml:space="preserve">EudraCT number: </w:t>
                          </w:r>
                          <w:r w:rsidRPr="00FB0C2A">
                            <w:rPr>
                              <w:rFonts w:ascii="Calibri" w:hAnsi="Calibri" w:cs="Calibri"/>
                              <w:sz w:val="20"/>
                              <w:szCs w:val="20"/>
                              <w:lang w:val="en-US"/>
                            </w:rPr>
                            <w:t>2015-002340-14</w:t>
                          </w:r>
                        </w:p>
                        <w:p w14:paraId="0C4D6E6F" w14:textId="77777777" w:rsidR="00260872" w:rsidRPr="00FB0C2A" w:rsidRDefault="00260872" w:rsidP="00260872">
                          <w:pPr>
                            <w:rPr>
                              <w:sz w:val="20"/>
                              <w:szCs w:val="20"/>
                            </w:rPr>
                          </w:pPr>
                          <w:r w:rsidRPr="00FB0C2A">
                            <w:rPr>
                              <w:rFonts w:ascii="Calibri" w:hAnsi="Calibri" w:cs="Calibri"/>
                              <w:sz w:val="20"/>
                              <w:szCs w:val="20"/>
                            </w:rPr>
                            <w:t>Protocol</w:t>
                          </w:r>
                          <w:r w:rsidRPr="00FB0C2A">
                            <w:rPr>
                              <w:sz w:val="20"/>
                              <w:szCs w:val="20"/>
                            </w:rPr>
                            <w:t xml:space="preserve"> </w:t>
                          </w:r>
                          <w:r w:rsidRPr="00FB0C2A">
                            <w:rPr>
                              <w:rFonts w:ascii="Calibri" w:hAnsi="Calibri" w:cs="Calibri"/>
                              <w:sz w:val="20"/>
                              <w:szCs w:val="20"/>
                            </w:rPr>
                            <w:t>number: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A5DB98" id="_x0000_t202" coordsize="21600,21600" o:spt="202" path="m,l,21600r21600,l21600,xe">
              <v:stroke joinstyle="miter"/>
              <v:path gradientshapeok="t" o:connecttype="rect"/>
            </v:shapetype>
            <v:shape id="_x0000_s1027" type="#_x0000_t202" style="position:absolute;margin-left:321.5pt;margin-top:-1.95pt;width:185.4pt;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" stroked="f" strokeweight="1pt">
              <v:textbox>
                <w:txbxContent>
                  <w:p w14:paraId="7C5CB9B6" w14:textId="77777777" w:rsidR="00260872" w:rsidRPr="00FB0C2A" w:rsidRDefault="00260872" w:rsidP="00260872">
                    <w:pPr>
                      <w:rPr>
                        <w:rFonts w:ascii="Calibri" w:hAnsi="Calibri" w:cs="Calibri"/>
                        <w:sz w:val="20"/>
                        <w:szCs w:val="20"/>
                      </w:rPr>
                    </w:pPr>
                    <w:r w:rsidRPr="00FB0C2A">
                      <w:rPr>
                        <w:rFonts w:ascii="Calibri" w:hAnsi="Calibri" w:cs="Calibri"/>
                        <w:sz w:val="20"/>
                        <w:szCs w:val="20"/>
                      </w:rPr>
                      <w:t xml:space="preserve">EudraCT number: </w:t>
                    </w:r>
                    <w:r w:rsidRPr="00FB0C2A">
                      <w:rPr>
                        <w:rFonts w:ascii="Calibri" w:hAnsi="Calibri" w:cs="Calibri"/>
                        <w:sz w:val="20"/>
                        <w:szCs w:val="20"/>
                        <w:lang w:val="en-US"/>
                      </w:rPr>
                      <w:t>2015-002340-14</w:t>
                    </w:r>
                  </w:p>
                  <w:p w14:paraId="0C4D6E6F" w14:textId="77777777" w:rsidR="00260872" w:rsidRPr="00FB0C2A" w:rsidRDefault="00260872" w:rsidP="00260872">
                    <w:pPr>
                      <w:rPr>
                        <w:sz w:val="20"/>
                        <w:szCs w:val="20"/>
                      </w:rPr>
                    </w:pPr>
                    <w:r w:rsidRPr="00FB0C2A">
                      <w:rPr>
                        <w:rFonts w:ascii="Calibri" w:hAnsi="Calibri" w:cs="Calibri"/>
                        <w:sz w:val="20"/>
                        <w:szCs w:val="20"/>
                      </w:rPr>
                      <w:t>Protocol</w:t>
                    </w:r>
                    <w:r w:rsidRPr="00FB0C2A">
                      <w:rPr>
                        <w:sz w:val="20"/>
                        <w:szCs w:val="20"/>
                      </w:rPr>
                      <w:t xml:space="preserve"> </w:t>
                    </w:r>
                    <w:r w:rsidRPr="00FB0C2A">
                      <w:rPr>
                        <w:rFonts w:ascii="Calibri" w:hAnsi="Calibri" w:cs="Calibri"/>
                        <w:sz w:val="20"/>
                        <w:szCs w:val="20"/>
                      </w:rPr>
                      <w:t>number: 3.0</w:t>
                    </w:r>
                  </w:p>
                </w:txbxContent>
              </v:textbox>
            </v:shape>
          </w:pict>
        </mc:Fallback>
      </mc:AlternateContent>
    </w:r>
    <w:r w:rsidR="008223D7" w:rsidRPr="00FB0C2A">
      <w:rPr>
        <w:sz w:val="20"/>
        <w:szCs w:val="20"/>
      </w:rPr>
      <w:t xml:space="preserve">REMAP-CAP </w:t>
    </w:r>
    <w:r w:rsidR="00395E7D">
      <w:rPr>
        <w:sz w:val="20"/>
        <w:szCs w:val="20"/>
      </w:rPr>
      <w:t xml:space="preserve">ProLR </w:t>
    </w:r>
    <w:r w:rsidR="008223D7" w:rsidRPr="00FB0C2A">
      <w:rPr>
        <w:sz w:val="20"/>
        <w:szCs w:val="20"/>
      </w:rPr>
      <w:t>Summary</w:t>
    </w:r>
    <w:r>
      <w:rPr>
        <w:sz w:val="20"/>
        <w:szCs w:val="20"/>
      </w:rPr>
      <w:tab/>
    </w:r>
  </w:p>
  <w:p w14:paraId="12516641" w14:textId="3F635E23" w:rsidR="008223D7" w:rsidRPr="00FB0C2A" w:rsidRDefault="008223D7">
    <w:pPr>
      <w:pStyle w:val="Footer"/>
      <w:rPr>
        <w:sz w:val="20"/>
        <w:szCs w:val="20"/>
      </w:rPr>
    </w:pPr>
    <w:r w:rsidRPr="00FB0C2A">
      <w:rPr>
        <w:sz w:val="20"/>
        <w:szCs w:val="20"/>
      </w:rPr>
      <w:t>V</w:t>
    </w:r>
    <w:r w:rsidR="00F70475">
      <w:rPr>
        <w:sz w:val="20"/>
        <w:szCs w:val="20"/>
      </w:rPr>
      <w:t>3.0 04MAR21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206DC" w14:textId="77777777" w:rsidR="00E95BE2" w:rsidRDefault="00E95BE2" w:rsidP="00260872">
      <w:r>
        <w:separator/>
      </w:r>
    </w:p>
  </w:footnote>
  <w:footnote w:type="continuationSeparator" w:id="0">
    <w:p w14:paraId="3CC12F02" w14:textId="77777777" w:rsidR="00E95BE2" w:rsidRDefault="00E95BE2" w:rsidP="00260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F3B37" w14:textId="3C26B5F4" w:rsidR="00260872" w:rsidRPr="00FB0C2A" w:rsidRDefault="008A7FFA" w:rsidP="008A7FFA">
    <w:pPr>
      <w:pStyle w:val="Header"/>
      <w:rPr>
        <w:rFonts w:ascii="Calibri" w:hAnsi="Calibri" w:cs="Calibri"/>
        <w:b/>
        <w:sz w:val="28"/>
        <w:szCs w:val="28"/>
      </w:rPr>
    </w:pPr>
    <w:r w:rsidRPr="008A7FFA">
      <w:rPr>
        <w:rFonts w:ascii="Calibri" w:hAnsi="Calibri" w:cs="Calibri"/>
        <w:b/>
        <w:noProof/>
        <w:sz w:val="28"/>
        <w:szCs w:val="28"/>
        <w:lang w:eastAsia="en-GB"/>
      </w:rPr>
      <mc:AlternateContent>
        <mc:Choice Requires="wps">
          <w:drawing>
            <wp:anchor distT="45720" distB="45720" distL="114300" distR="114300" simplePos="0" relativeHeight="251663360" behindDoc="0" locked="0" layoutInCell="1" allowOverlap="1" wp14:anchorId="05A8581D" wp14:editId="6427E8CD">
              <wp:simplePos x="0" y="0"/>
              <wp:positionH relativeFrom="column">
                <wp:posOffset>3618865</wp:posOffset>
              </wp:positionH>
              <wp:positionV relativeFrom="page">
                <wp:posOffset>399917</wp:posOffset>
              </wp:positionV>
              <wp:extent cx="2291080" cy="81216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812165"/>
                      </a:xfrm>
                      <a:prstGeom prst="rect">
                        <a:avLst/>
                      </a:prstGeom>
                      <a:solidFill>
                        <a:srgbClr val="FFFFFF"/>
                      </a:solidFill>
                      <a:ln w="9525">
                        <a:noFill/>
                        <a:miter lim="800000"/>
                        <a:headEnd/>
                        <a:tailEnd/>
                      </a:ln>
                    </wps:spPr>
                    <wps:txbx>
                      <w:txbxContent>
                        <w:p w14:paraId="55AF82C2" w14:textId="5DA7D433" w:rsidR="008A7FFA" w:rsidRDefault="008A7FFA">
                          <w:r>
                            <w:rPr>
                              <w:noProof/>
                              <w:lang w:eastAsia="en-GB"/>
                            </w:rPr>
                            <w:drawing>
                              <wp:inline distT="0" distB="0" distL="0" distR="0" wp14:anchorId="30B992F4" wp14:editId="5D32D1BF">
                                <wp:extent cx="2011680" cy="712269"/>
                                <wp:effectExtent l="0" t="0" r="7620" b="0"/>
                                <wp:docPr id="8" name="Picture 8"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712269"/>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A8581D" id="_x0000_t202" coordsize="21600,21600" o:spt="202" path="m,l,21600r21600,l21600,xe">
              <v:stroke joinstyle="miter"/>
              <v:path gradientshapeok="t" o:connecttype="rect"/>
            </v:shapetype>
            <v:shape id="Text Box 2" o:spid="_x0000_s1026" type="#_x0000_t202" style="position:absolute;margin-left:284.95pt;margin-top:31.5pt;width:180.4pt;height:63.95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" stroked="f">
              <v:textbox style="mso-fit-shape-to-text:t">
                <w:txbxContent>
                  <w:p w14:paraId="55AF82C2" w14:textId="5DA7D433" w:rsidR="008A7FFA" w:rsidRDefault="008A7FFA">
                    <w:r>
                      <w:rPr>
                        <w:noProof/>
                        <w:lang w:eastAsia="en-GB"/>
                      </w:rPr>
                      <w:drawing>
                        <wp:inline distT="0" distB="0" distL="0" distR="0" wp14:anchorId="30B992F4" wp14:editId="5D32D1BF">
                          <wp:extent cx="2011680" cy="712269"/>
                          <wp:effectExtent l="0" t="0" r="7620" b="0"/>
                          <wp:docPr id="8" name="Picture 8"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712269"/>
                                  </a:xfrm>
                                  <a:prstGeom prst="rect">
                                    <a:avLst/>
                                  </a:prstGeom>
                                  <a:noFill/>
                                  <a:ln>
                                    <a:noFill/>
                                  </a:ln>
                                </pic:spPr>
                              </pic:pic>
                            </a:graphicData>
                          </a:graphic>
                        </wp:inline>
                      </w:drawing>
                    </w:r>
                  </w:p>
                </w:txbxContent>
              </v:textbox>
              <w10:wrap type="square" anchory="page"/>
            </v:shape>
          </w:pict>
        </mc:Fallback>
      </mc:AlternateContent>
    </w:r>
    <w:r w:rsidR="00E025C6">
      <w:rPr>
        <w:noProof/>
        <w:lang w:eastAsia="en-GB"/>
      </w:rPr>
      <w:drawing>
        <wp:inline distT="0" distB="0" distL="0" distR="0" wp14:anchorId="5149823B" wp14:editId="0D018AEC">
          <wp:extent cx="2520000" cy="662400"/>
          <wp:effectExtent l="0" t="0" r="0" b="4445"/>
          <wp:docPr id="4" name="Picture 4" descr="C:\Users\jbestlan\AppData\Local\Microsoft\Windows\INetCache\Content.Word\IMP_ML_1CS_4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bestlan\AppData\Local\Microsoft\Windows\INetCache\Content.Word\IMP_ML_1CS_4CP.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0000" cy="662400"/>
                  </a:xfrm>
                  <a:prstGeom prst="rect">
                    <a:avLst/>
                  </a:prstGeom>
                  <a:noFill/>
                  <a:ln>
                    <a:noFill/>
                  </a:ln>
                </pic:spPr>
              </pic:pic>
            </a:graphicData>
          </a:graphic>
        </wp:inline>
      </w:drawing>
    </w:r>
    <w:r>
      <w:rPr>
        <w:rFonts w:ascii="Calibri" w:hAnsi="Calibri" w:cs="Calibri"/>
        <w:b/>
        <w:sz w:val="28"/>
        <w:szCs w:val="28"/>
      </w:rPr>
      <w:tab/>
    </w:r>
  </w:p>
  <w:p w14:paraId="52C99C87" w14:textId="2D4A94D3" w:rsidR="00260872" w:rsidRDefault="002608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872"/>
    <w:rsid w:val="00001268"/>
    <w:rsid w:val="00002444"/>
    <w:rsid w:val="0001290C"/>
    <w:rsid w:val="00031002"/>
    <w:rsid w:val="0003198F"/>
    <w:rsid w:val="00033388"/>
    <w:rsid w:val="0004598D"/>
    <w:rsid w:val="00056258"/>
    <w:rsid w:val="00057D66"/>
    <w:rsid w:val="00060C67"/>
    <w:rsid w:val="00065403"/>
    <w:rsid w:val="00065F88"/>
    <w:rsid w:val="00072637"/>
    <w:rsid w:val="000726AF"/>
    <w:rsid w:val="0007557B"/>
    <w:rsid w:val="000758C0"/>
    <w:rsid w:val="00087628"/>
    <w:rsid w:val="000A2E75"/>
    <w:rsid w:val="000A4AD0"/>
    <w:rsid w:val="000A6AB8"/>
    <w:rsid w:val="000A718C"/>
    <w:rsid w:val="000B268D"/>
    <w:rsid w:val="000B49E2"/>
    <w:rsid w:val="000B63F3"/>
    <w:rsid w:val="000C0410"/>
    <w:rsid w:val="000C0C49"/>
    <w:rsid w:val="000C44A2"/>
    <w:rsid w:val="000C5600"/>
    <w:rsid w:val="000F0E1D"/>
    <w:rsid w:val="000F6DD7"/>
    <w:rsid w:val="00102727"/>
    <w:rsid w:val="00104A34"/>
    <w:rsid w:val="0011058E"/>
    <w:rsid w:val="001219C2"/>
    <w:rsid w:val="001224DD"/>
    <w:rsid w:val="00132B01"/>
    <w:rsid w:val="0014245D"/>
    <w:rsid w:val="0014350A"/>
    <w:rsid w:val="0015714B"/>
    <w:rsid w:val="00161AB6"/>
    <w:rsid w:val="00164118"/>
    <w:rsid w:val="001758D8"/>
    <w:rsid w:val="001765BE"/>
    <w:rsid w:val="00186375"/>
    <w:rsid w:val="001B3F86"/>
    <w:rsid w:val="001B5563"/>
    <w:rsid w:val="001B5F2E"/>
    <w:rsid w:val="001D11A3"/>
    <w:rsid w:val="001E33C1"/>
    <w:rsid w:val="001E4CEF"/>
    <w:rsid w:val="001F04A9"/>
    <w:rsid w:val="001F0694"/>
    <w:rsid w:val="001F3751"/>
    <w:rsid w:val="001F74E7"/>
    <w:rsid w:val="002076B9"/>
    <w:rsid w:val="00215074"/>
    <w:rsid w:val="002264C0"/>
    <w:rsid w:val="00227253"/>
    <w:rsid w:val="002343FB"/>
    <w:rsid w:val="00246939"/>
    <w:rsid w:val="00255A93"/>
    <w:rsid w:val="002571A9"/>
    <w:rsid w:val="00260872"/>
    <w:rsid w:val="00261BB7"/>
    <w:rsid w:val="00270F66"/>
    <w:rsid w:val="00275299"/>
    <w:rsid w:val="002769AF"/>
    <w:rsid w:val="0028060E"/>
    <w:rsid w:val="00284005"/>
    <w:rsid w:val="00285A83"/>
    <w:rsid w:val="002A39BB"/>
    <w:rsid w:val="002B1B13"/>
    <w:rsid w:val="002B385C"/>
    <w:rsid w:val="002B3B3F"/>
    <w:rsid w:val="002B4FDB"/>
    <w:rsid w:val="002C5F4D"/>
    <w:rsid w:val="002C7784"/>
    <w:rsid w:val="002D4B2D"/>
    <w:rsid w:val="002D73C0"/>
    <w:rsid w:val="002E1DD1"/>
    <w:rsid w:val="002E3884"/>
    <w:rsid w:val="002E3C19"/>
    <w:rsid w:val="002F0D52"/>
    <w:rsid w:val="002F5F20"/>
    <w:rsid w:val="002F6772"/>
    <w:rsid w:val="00300DFB"/>
    <w:rsid w:val="00305B6F"/>
    <w:rsid w:val="00314758"/>
    <w:rsid w:val="003173B9"/>
    <w:rsid w:val="00320302"/>
    <w:rsid w:val="0032038F"/>
    <w:rsid w:val="00323215"/>
    <w:rsid w:val="00324232"/>
    <w:rsid w:val="0033210A"/>
    <w:rsid w:val="00336674"/>
    <w:rsid w:val="00340663"/>
    <w:rsid w:val="00356A54"/>
    <w:rsid w:val="003630F9"/>
    <w:rsid w:val="0036545E"/>
    <w:rsid w:val="003704C2"/>
    <w:rsid w:val="00372CD4"/>
    <w:rsid w:val="00376176"/>
    <w:rsid w:val="00381A43"/>
    <w:rsid w:val="00391968"/>
    <w:rsid w:val="00395E7D"/>
    <w:rsid w:val="003A5B21"/>
    <w:rsid w:val="003A5C2E"/>
    <w:rsid w:val="003B445B"/>
    <w:rsid w:val="003C1041"/>
    <w:rsid w:val="003C14DD"/>
    <w:rsid w:val="003C5492"/>
    <w:rsid w:val="003D0A40"/>
    <w:rsid w:val="003D1A1B"/>
    <w:rsid w:val="003D1B0B"/>
    <w:rsid w:val="003D73F2"/>
    <w:rsid w:val="003E1821"/>
    <w:rsid w:val="003E614B"/>
    <w:rsid w:val="003F3DC4"/>
    <w:rsid w:val="003F57AC"/>
    <w:rsid w:val="0040113C"/>
    <w:rsid w:val="004070B8"/>
    <w:rsid w:val="0040751E"/>
    <w:rsid w:val="00411197"/>
    <w:rsid w:val="004113BD"/>
    <w:rsid w:val="00414E78"/>
    <w:rsid w:val="00415C95"/>
    <w:rsid w:val="00417914"/>
    <w:rsid w:val="00427ABB"/>
    <w:rsid w:val="00434595"/>
    <w:rsid w:val="00437677"/>
    <w:rsid w:val="0044396E"/>
    <w:rsid w:val="00443D90"/>
    <w:rsid w:val="00453298"/>
    <w:rsid w:val="00463197"/>
    <w:rsid w:val="00466B13"/>
    <w:rsid w:val="004714D0"/>
    <w:rsid w:val="00472421"/>
    <w:rsid w:val="0047329E"/>
    <w:rsid w:val="00473B52"/>
    <w:rsid w:val="004836E1"/>
    <w:rsid w:val="00492523"/>
    <w:rsid w:val="00495681"/>
    <w:rsid w:val="00495A43"/>
    <w:rsid w:val="004A210B"/>
    <w:rsid w:val="004A3137"/>
    <w:rsid w:val="004A35E3"/>
    <w:rsid w:val="004B3023"/>
    <w:rsid w:val="004C2474"/>
    <w:rsid w:val="004C6363"/>
    <w:rsid w:val="004D25BA"/>
    <w:rsid w:val="004D616A"/>
    <w:rsid w:val="004E51B8"/>
    <w:rsid w:val="004F0FD3"/>
    <w:rsid w:val="004F1276"/>
    <w:rsid w:val="004F18F1"/>
    <w:rsid w:val="004F56EF"/>
    <w:rsid w:val="00500E73"/>
    <w:rsid w:val="00510007"/>
    <w:rsid w:val="0051600D"/>
    <w:rsid w:val="00521C3D"/>
    <w:rsid w:val="005254E4"/>
    <w:rsid w:val="00526B3C"/>
    <w:rsid w:val="00532DDA"/>
    <w:rsid w:val="005426C9"/>
    <w:rsid w:val="00546C83"/>
    <w:rsid w:val="00554BE8"/>
    <w:rsid w:val="00556CC4"/>
    <w:rsid w:val="00557338"/>
    <w:rsid w:val="00562E3E"/>
    <w:rsid w:val="005673CE"/>
    <w:rsid w:val="00572481"/>
    <w:rsid w:val="00576906"/>
    <w:rsid w:val="00577FE2"/>
    <w:rsid w:val="0058163B"/>
    <w:rsid w:val="00582ADA"/>
    <w:rsid w:val="005941F5"/>
    <w:rsid w:val="005952B4"/>
    <w:rsid w:val="005A027C"/>
    <w:rsid w:val="005A424D"/>
    <w:rsid w:val="005B070F"/>
    <w:rsid w:val="005B5028"/>
    <w:rsid w:val="005B76B7"/>
    <w:rsid w:val="005F432E"/>
    <w:rsid w:val="005F5BA8"/>
    <w:rsid w:val="005F6D6C"/>
    <w:rsid w:val="006008B2"/>
    <w:rsid w:val="00601F2B"/>
    <w:rsid w:val="00602F8A"/>
    <w:rsid w:val="0063370A"/>
    <w:rsid w:val="00633DC6"/>
    <w:rsid w:val="00633DDF"/>
    <w:rsid w:val="00636F14"/>
    <w:rsid w:val="0064319D"/>
    <w:rsid w:val="00646A4F"/>
    <w:rsid w:val="00653ADB"/>
    <w:rsid w:val="00660E20"/>
    <w:rsid w:val="00671741"/>
    <w:rsid w:val="00677162"/>
    <w:rsid w:val="0068090D"/>
    <w:rsid w:val="00691526"/>
    <w:rsid w:val="00696605"/>
    <w:rsid w:val="006A0D10"/>
    <w:rsid w:val="006A3E06"/>
    <w:rsid w:val="006B1549"/>
    <w:rsid w:val="006B40C8"/>
    <w:rsid w:val="006B4EC8"/>
    <w:rsid w:val="006C2B7F"/>
    <w:rsid w:val="006C30DC"/>
    <w:rsid w:val="006C41F7"/>
    <w:rsid w:val="006C463A"/>
    <w:rsid w:val="006C54C8"/>
    <w:rsid w:val="006C56DC"/>
    <w:rsid w:val="006C6FFE"/>
    <w:rsid w:val="006D2D11"/>
    <w:rsid w:val="006D55FD"/>
    <w:rsid w:val="006D58E9"/>
    <w:rsid w:val="006E1918"/>
    <w:rsid w:val="006E65B5"/>
    <w:rsid w:val="006E7D26"/>
    <w:rsid w:val="006F2363"/>
    <w:rsid w:val="006F561A"/>
    <w:rsid w:val="006F5765"/>
    <w:rsid w:val="007102D7"/>
    <w:rsid w:val="0071360B"/>
    <w:rsid w:val="0071596D"/>
    <w:rsid w:val="00716887"/>
    <w:rsid w:val="00720814"/>
    <w:rsid w:val="00721F62"/>
    <w:rsid w:val="0072548C"/>
    <w:rsid w:val="007408A5"/>
    <w:rsid w:val="00750687"/>
    <w:rsid w:val="00752B61"/>
    <w:rsid w:val="00753F81"/>
    <w:rsid w:val="007562AB"/>
    <w:rsid w:val="0075753A"/>
    <w:rsid w:val="0076049C"/>
    <w:rsid w:val="00767A07"/>
    <w:rsid w:val="00767A3B"/>
    <w:rsid w:val="00770196"/>
    <w:rsid w:val="00770B2E"/>
    <w:rsid w:val="00776067"/>
    <w:rsid w:val="00780492"/>
    <w:rsid w:val="00784BFB"/>
    <w:rsid w:val="007976EB"/>
    <w:rsid w:val="007A2808"/>
    <w:rsid w:val="007A4D4C"/>
    <w:rsid w:val="007A54FA"/>
    <w:rsid w:val="007B0FAD"/>
    <w:rsid w:val="007C065E"/>
    <w:rsid w:val="007C63C7"/>
    <w:rsid w:val="007C7810"/>
    <w:rsid w:val="007D313F"/>
    <w:rsid w:val="007D7B29"/>
    <w:rsid w:val="007E76E7"/>
    <w:rsid w:val="007F1467"/>
    <w:rsid w:val="007F1C62"/>
    <w:rsid w:val="007F1E32"/>
    <w:rsid w:val="007F7F5A"/>
    <w:rsid w:val="008051EF"/>
    <w:rsid w:val="00806A8D"/>
    <w:rsid w:val="00807C11"/>
    <w:rsid w:val="0081186B"/>
    <w:rsid w:val="008223D7"/>
    <w:rsid w:val="008232A1"/>
    <w:rsid w:val="00823B86"/>
    <w:rsid w:val="00823CC3"/>
    <w:rsid w:val="0083175A"/>
    <w:rsid w:val="00835C77"/>
    <w:rsid w:val="00835E4D"/>
    <w:rsid w:val="0084082D"/>
    <w:rsid w:val="00841BC1"/>
    <w:rsid w:val="00847A3A"/>
    <w:rsid w:val="00862414"/>
    <w:rsid w:val="00862690"/>
    <w:rsid w:val="008638BD"/>
    <w:rsid w:val="0086731A"/>
    <w:rsid w:val="00873083"/>
    <w:rsid w:val="00877D00"/>
    <w:rsid w:val="00886E5E"/>
    <w:rsid w:val="00892D6B"/>
    <w:rsid w:val="008956A2"/>
    <w:rsid w:val="008A2A03"/>
    <w:rsid w:val="008A7FFA"/>
    <w:rsid w:val="008B1165"/>
    <w:rsid w:val="008B4519"/>
    <w:rsid w:val="008C3AF1"/>
    <w:rsid w:val="008C4E22"/>
    <w:rsid w:val="008C5292"/>
    <w:rsid w:val="008C7970"/>
    <w:rsid w:val="008D0B16"/>
    <w:rsid w:val="008D4D28"/>
    <w:rsid w:val="008F6622"/>
    <w:rsid w:val="008F7898"/>
    <w:rsid w:val="008F7BEB"/>
    <w:rsid w:val="00900F69"/>
    <w:rsid w:val="00902521"/>
    <w:rsid w:val="00910399"/>
    <w:rsid w:val="00913F4C"/>
    <w:rsid w:val="00915BE4"/>
    <w:rsid w:val="009166AD"/>
    <w:rsid w:val="009278E9"/>
    <w:rsid w:val="00932155"/>
    <w:rsid w:val="009328E1"/>
    <w:rsid w:val="00936D94"/>
    <w:rsid w:val="00956569"/>
    <w:rsid w:val="0097116C"/>
    <w:rsid w:val="00973576"/>
    <w:rsid w:val="009802FD"/>
    <w:rsid w:val="00981D7C"/>
    <w:rsid w:val="00983260"/>
    <w:rsid w:val="0098637B"/>
    <w:rsid w:val="00990077"/>
    <w:rsid w:val="009942ED"/>
    <w:rsid w:val="009A029A"/>
    <w:rsid w:val="009B2828"/>
    <w:rsid w:val="009B66F3"/>
    <w:rsid w:val="009C0C1E"/>
    <w:rsid w:val="009C4AC1"/>
    <w:rsid w:val="009C4AF3"/>
    <w:rsid w:val="009C6DB6"/>
    <w:rsid w:val="009D2AC2"/>
    <w:rsid w:val="009F1380"/>
    <w:rsid w:val="009F43FF"/>
    <w:rsid w:val="009F6D11"/>
    <w:rsid w:val="00A1224E"/>
    <w:rsid w:val="00A15734"/>
    <w:rsid w:val="00A21083"/>
    <w:rsid w:val="00A211BE"/>
    <w:rsid w:val="00A21F59"/>
    <w:rsid w:val="00A224FC"/>
    <w:rsid w:val="00A23F9C"/>
    <w:rsid w:val="00A35514"/>
    <w:rsid w:val="00A35918"/>
    <w:rsid w:val="00A42912"/>
    <w:rsid w:val="00A46C7D"/>
    <w:rsid w:val="00A6246F"/>
    <w:rsid w:val="00A63BAA"/>
    <w:rsid w:val="00A73737"/>
    <w:rsid w:val="00A92EA4"/>
    <w:rsid w:val="00AB18E1"/>
    <w:rsid w:val="00AC0721"/>
    <w:rsid w:val="00AC7A7D"/>
    <w:rsid w:val="00AD6587"/>
    <w:rsid w:val="00AD73C5"/>
    <w:rsid w:val="00AE04A5"/>
    <w:rsid w:val="00AE0EC4"/>
    <w:rsid w:val="00AE13E6"/>
    <w:rsid w:val="00AE3204"/>
    <w:rsid w:val="00AE3C88"/>
    <w:rsid w:val="00AE6978"/>
    <w:rsid w:val="00B00EF9"/>
    <w:rsid w:val="00B0649C"/>
    <w:rsid w:val="00B3261A"/>
    <w:rsid w:val="00B378E9"/>
    <w:rsid w:val="00B42875"/>
    <w:rsid w:val="00B51F51"/>
    <w:rsid w:val="00B56A51"/>
    <w:rsid w:val="00B66D83"/>
    <w:rsid w:val="00B778C6"/>
    <w:rsid w:val="00B80B6B"/>
    <w:rsid w:val="00BB13D7"/>
    <w:rsid w:val="00BB2176"/>
    <w:rsid w:val="00BB2C6C"/>
    <w:rsid w:val="00BB79AA"/>
    <w:rsid w:val="00BC205D"/>
    <w:rsid w:val="00BC6747"/>
    <w:rsid w:val="00BC7B26"/>
    <w:rsid w:val="00BD089F"/>
    <w:rsid w:val="00BD16EF"/>
    <w:rsid w:val="00BD35D7"/>
    <w:rsid w:val="00BD536D"/>
    <w:rsid w:val="00BD63AA"/>
    <w:rsid w:val="00BD70A4"/>
    <w:rsid w:val="00BE0D14"/>
    <w:rsid w:val="00BF1DB2"/>
    <w:rsid w:val="00BF203E"/>
    <w:rsid w:val="00BF5E76"/>
    <w:rsid w:val="00BF60ED"/>
    <w:rsid w:val="00BF6161"/>
    <w:rsid w:val="00C00620"/>
    <w:rsid w:val="00C06958"/>
    <w:rsid w:val="00C10830"/>
    <w:rsid w:val="00C13794"/>
    <w:rsid w:val="00C142CF"/>
    <w:rsid w:val="00C154D0"/>
    <w:rsid w:val="00C1751F"/>
    <w:rsid w:val="00C23166"/>
    <w:rsid w:val="00C23EFA"/>
    <w:rsid w:val="00C31170"/>
    <w:rsid w:val="00C37DA8"/>
    <w:rsid w:val="00C4170A"/>
    <w:rsid w:val="00C42526"/>
    <w:rsid w:val="00C45DAF"/>
    <w:rsid w:val="00C47D7B"/>
    <w:rsid w:val="00C5303E"/>
    <w:rsid w:val="00C53965"/>
    <w:rsid w:val="00C55992"/>
    <w:rsid w:val="00C717E2"/>
    <w:rsid w:val="00C7208A"/>
    <w:rsid w:val="00C73FD7"/>
    <w:rsid w:val="00C7684E"/>
    <w:rsid w:val="00C835FB"/>
    <w:rsid w:val="00C84375"/>
    <w:rsid w:val="00C9236C"/>
    <w:rsid w:val="00C93432"/>
    <w:rsid w:val="00CA051E"/>
    <w:rsid w:val="00CB29B4"/>
    <w:rsid w:val="00CC4325"/>
    <w:rsid w:val="00CD22F7"/>
    <w:rsid w:val="00CD4D2C"/>
    <w:rsid w:val="00CD6D2F"/>
    <w:rsid w:val="00CE6164"/>
    <w:rsid w:val="00CF5D44"/>
    <w:rsid w:val="00CF5F0B"/>
    <w:rsid w:val="00D01D3C"/>
    <w:rsid w:val="00D05B37"/>
    <w:rsid w:val="00D10B1C"/>
    <w:rsid w:val="00D13079"/>
    <w:rsid w:val="00D13BE7"/>
    <w:rsid w:val="00D177F2"/>
    <w:rsid w:val="00D32DC7"/>
    <w:rsid w:val="00D3356B"/>
    <w:rsid w:val="00D33B2D"/>
    <w:rsid w:val="00D35400"/>
    <w:rsid w:val="00D3682A"/>
    <w:rsid w:val="00D40155"/>
    <w:rsid w:val="00D40AC8"/>
    <w:rsid w:val="00D4140D"/>
    <w:rsid w:val="00D41B07"/>
    <w:rsid w:val="00D43552"/>
    <w:rsid w:val="00D7310B"/>
    <w:rsid w:val="00D750F4"/>
    <w:rsid w:val="00D77C59"/>
    <w:rsid w:val="00D8568F"/>
    <w:rsid w:val="00D91128"/>
    <w:rsid w:val="00D936AA"/>
    <w:rsid w:val="00D97257"/>
    <w:rsid w:val="00DA2490"/>
    <w:rsid w:val="00DA3C0A"/>
    <w:rsid w:val="00DB1E56"/>
    <w:rsid w:val="00DB42D1"/>
    <w:rsid w:val="00DC4008"/>
    <w:rsid w:val="00DC44EA"/>
    <w:rsid w:val="00DC6897"/>
    <w:rsid w:val="00DD06C7"/>
    <w:rsid w:val="00DD2128"/>
    <w:rsid w:val="00DD3BA7"/>
    <w:rsid w:val="00DE5D9C"/>
    <w:rsid w:val="00DF0ED9"/>
    <w:rsid w:val="00DF30A8"/>
    <w:rsid w:val="00DF4436"/>
    <w:rsid w:val="00DF549D"/>
    <w:rsid w:val="00E02251"/>
    <w:rsid w:val="00E025C6"/>
    <w:rsid w:val="00E05E13"/>
    <w:rsid w:val="00E063CB"/>
    <w:rsid w:val="00E136F3"/>
    <w:rsid w:val="00E1517D"/>
    <w:rsid w:val="00E2062A"/>
    <w:rsid w:val="00E207B6"/>
    <w:rsid w:val="00E25A69"/>
    <w:rsid w:val="00E26B0A"/>
    <w:rsid w:val="00E4020C"/>
    <w:rsid w:val="00E61E95"/>
    <w:rsid w:val="00E65B08"/>
    <w:rsid w:val="00E67AF4"/>
    <w:rsid w:val="00E70A81"/>
    <w:rsid w:val="00E73117"/>
    <w:rsid w:val="00E80776"/>
    <w:rsid w:val="00E860B6"/>
    <w:rsid w:val="00E91661"/>
    <w:rsid w:val="00E95BE2"/>
    <w:rsid w:val="00E96B5E"/>
    <w:rsid w:val="00EB0EB0"/>
    <w:rsid w:val="00EB1AB5"/>
    <w:rsid w:val="00EB38F7"/>
    <w:rsid w:val="00ED0D55"/>
    <w:rsid w:val="00ED5DF2"/>
    <w:rsid w:val="00ED65A8"/>
    <w:rsid w:val="00ED6D6C"/>
    <w:rsid w:val="00EE64E0"/>
    <w:rsid w:val="00EF3FCC"/>
    <w:rsid w:val="00F014BD"/>
    <w:rsid w:val="00F119A9"/>
    <w:rsid w:val="00F12B28"/>
    <w:rsid w:val="00F20725"/>
    <w:rsid w:val="00F2387A"/>
    <w:rsid w:val="00F349D0"/>
    <w:rsid w:val="00F4471D"/>
    <w:rsid w:val="00F55DE7"/>
    <w:rsid w:val="00F636DF"/>
    <w:rsid w:val="00F70475"/>
    <w:rsid w:val="00F84527"/>
    <w:rsid w:val="00F84D5B"/>
    <w:rsid w:val="00F86C88"/>
    <w:rsid w:val="00F95DE8"/>
    <w:rsid w:val="00F9731B"/>
    <w:rsid w:val="00FA0D9C"/>
    <w:rsid w:val="00FB0C2A"/>
    <w:rsid w:val="00FB6DF1"/>
    <w:rsid w:val="00FC0664"/>
    <w:rsid w:val="00FC1DF7"/>
    <w:rsid w:val="00FC4603"/>
    <w:rsid w:val="00FC4869"/>
    <w:rsid w:val="00FD353A"/>
    <w:rsid w:val="00FD6781"/>
    <w:rsid w:val="00FD7357"/>
    <w:rsid w:val="00FE26DD"/>
    <w:rsid w:val="00FE3B32"/>
    <w:rsid w:val="00FE52D1"/>
    <w:rsid w:val="00FF6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AD8BB4"/>
  <w14:defaultImageDpi w14:val="32767"/>
  <w15:chartTrackingRefBased/>
  <w15:docId w15:val="{E697C0B1-9D66-8940-8583-DA3B8125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D7310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next w:val="Normal"/>
    <w:qFormat/>
    <w:rsid w:val="00D7310B"/>
    <w:rPr>
      <w:color w:val="auto"/>
      <w:sz w:val="24"/>
    </w:rPr>
  </w:style>
  <w:style w:type="character" w:customStyle="1" w:styleId="Heading1Char">
    <w:name w:val="Heading 1 Char"/>
    <w:basedOn w:val="DefaultParagraphFont"/>
    <w:link w:val="Heading1"/>
    <w:uiPriority w:val="9"/>
    <w:rsid w:val="00D7310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nhideWhenUsed/>
    <w:rsid w:val="00260872"/>
    <w:pPr>
      <w:tabs>
        <w:tab w:val="center" w:pos="4513"/>
        <w:tab w:val="right" w:pos="9026"/>
      </w:tabs>
    </w:pPr>
  </w:style>
  <w:style w:type="character" w:customStyle="1" w:styleId="HeaderChar">
    <w:name w:val="Header Char"/>
    <w:basedOn w:val="DefaultParagraphFont"/>
    <w:link w:val="Header"/>
    <w:uiPriority w:val="99"/>
    <w:rsid w:val="00260872"/>
    <w:rPr>
      <w:lang w:val="en-GB"/>
    </w:rPr>
  </w:style>
  <w:style w:type="paragraph" w:styleId="Footer">
    <w:name w:val="footer"/>
    <w:basedOn w:val="Normal"/>
    <w:link w:val="FooterChar"/>
    <w:uiPriority w:val="99"/>
    <w:unhideWhenUsed/>
    <w:rsid w:val="00260872"/>
    <w:pPr>
      <w:tabs>
        <w:tab w:val="center" w:pos="4513"/>
        <w:tab w:val="right" w:pos="9026"/>
      </w:tabs>
    </w:pPr>
  </w:style>
  <w:style w:type="character" w:customStyle="1" w:styleId="FooterChar">
    <w:name w:val="Footer Char"/>
    <w:basedOn w:val="DefaultParagraphFont"/>
    <w:link w:val="Footer"/>
    <w:uiPriority w:val="99"/>
    <w:rsid w:val="00260872"/>
    <w:rPr>
      <w:lang w:val="en-GB"/>
    </w:rPr>
  </w:style>
  <w:style w:type="character" w:styleId="CommentReference">
    <w:name w:val="annotation reference"/>
    <w:basedOn w:val="DefaultParagraphFont"/>
    <w:uiPriority w:val="99"/>
    <w:semiHidden/>
    <w:unhideWhenUsed/>
    <w:rsid w:val="00AE3204"/>
    <w:rPr>
      <w:sz w:val="16"/>
      <w:szCs w:val="16"/>
    </w:rPr>
  </w:style>
  <w:style w:type="paragraph" w:styleId="CommentText">
    <w:name w:val="annotation text"/>
    <w:basedOn w:val="Normal"/>
    <w:link w:val="CommentTextChar"/>
    <w:uiPriority w:val="99"/>
    <w:semiHidden/>
    <w:unhideWhenUsed/>
    <w:rsid w:val="00AE3204"/>
    <w:rPr>
      <w:sz w:val="20"/>
      <w:szCs w:val="20"/>
    </w:rPr>
  </w:style>
  <w:style w:type="character" w:customStyle="1" w:styleId="CommentTextChar">
    <w:name w:val="Comment Text Char"/>
    <w:basedOn w:val="DefaultParagraphFont"/>
    <w:link w:val="CommentText"/>
    <w:uiPriority w:val="99"/>
    <w:semiHidden/>
    <w:rsid w:val="00AE3204"/>
    <w:rPr>
      <w:sz w:val="20"/>
      <w:szCs w:val="20"/>
      <w:lang w:val="en-GB"/>
    </w:rPr>
  </w:style>
  <w:style w:type="paragraph" w:styleId="CommentSubject">
    <w:name w:val="annotation subject"/>
    <w:basedOn w:val="CommentText"/>
    <w:next w:val="CommentText"/>
    <w:link w:val="CommentSubjectChar"/>
    <w:uiPriority w:val="99"/>
    <w:semiHidden/>
    <w:unhideWhenUsed/>
    <w:rsid w:val="00AE3204"/>
    <w:rPr>
      <w:b/>
      <w:bCs/>
    </w:rPr>
  </w:style>
  <w:style w:type="character" w:customStyle="1" w:styleId="CommentSubjectChar">
    <w:name w:val="Comment Subject Char"/>
    <w:basedOn w:val="CommentTextChar"/>
    <w:link w:val="CommentSubject"/>
    <w:uiPriority w:val="99"/>
    <w:semiHidden/>
    <w:rsid w:val="00AE3204"/>
    <w:rPr>
      <w:b/>
      <w:bCs/>
      <w:sz w:val="20"/>
      <w:szCs w:val="20"/>
      <w:lang w:val="en-GB"/>
    </w:rPr>
  </w:style>
  <w:style w:type="paragraph" w:styleId="BalloonText">
    <w:name w:val="Balloon Text"/>
    <w:basedOn w:val="Normal"/>
    <w:link w:val="BalloonTextChar"/>
    <w:uiPriority w:val="99"/>
    <w:semiHidden/>
    <w:unhideWhenUsed/>
    <w:rsid w:val="00AE3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20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2C07B7BFA7A3408BB2322D9E18C2BF" ma:contentTypeVersion="13" ma:contentTypeDescription="Create a new document." ma:contentTypeScope="" ma:versionID="abc424254eca0afcbbd7309f0a2faf65">
  <xsd:schema xmlns:xsd="http://www.w3.org/2001/XMLSchema" xmlns:xs="http://www.w3.org/2001/XMLSchema" xmlns:p="http://schemas.microsoft.com/office/2006/metadata/properties" xmlns:ns3="9dca5cbb-94a2-4ebe-9051-d571be23df15" xmlns:ns4="c690e57f-2d5d-4870-816a-fbc4761e471c" targetNamespace="http://schemas.microsoft.com/office/2006/metadata/properties" ma:root="true" ma:fieldsID="7059102b14aae7d9169ce2c60cfa600e" ns3:_="" ns4:_="">
    <xsd:import namespace="9dca5cbb-94a2-4ebe-9051-d571be23df15"/>
    <xsd:import namespace="c690e57f-2d5d-4870-816a-fbc4761e47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a5cbb-94a2-4ebe-9051-d571be23d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90e57f-2d5d-4870-816a-fbc4761e4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D5A9CD-266E-4E0E-BAEA-9E70B01A8E9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dca5cbb-94a2-4ebe-9051-d571be23df15"/>
    <ds:schemaRef ds:uri="c690e57f-2d5d-4870-816a-fbc4761e471c"/>
    <ds:schemaRef ds:uri="http://www.w3.org/XML/1998/namespace"/>
    <ds:schemaRef ds:uri="http://purl.org/dc/dcmitype/"/>
  </ds:schemaRefs>
</ds:datastoreItem>
</file>

<file path=customXml/itemProps2.xml><?xml version="1.0" encoding="utf-8"?>
<ds:datastoreItem xmlns:ds="http://schemas.openxmlformats.org/officeDocument/2006/customXml" ds:itemID="{98D247A8-282B-437C-9864-168D31E91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a5cbb-94a2-4ebe-9051-d571be23df15"/>
    <ds:schemaRef ds:uri="c690e57f-2d5d-4870-816a-fbc4761e4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504057-C1BB-4D2C-86A2-5276A54705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Anthony</dc:creator>
  <cp:keywords/>
  <dc:description/>
  <cp:lastModifiedBy>Al-Beidh, Farah</cp:lastModifiedBy>
  <cp:revision>2</cp:revision>
  <cp:lastPrinted>2020-11-18T10:13:00Z</cp:lastPrinted>
  <dcterms:created xsi:type="dcterms:W3CDTF">2021-03-05T14:33:00Z</dcterms:created>
  <dcterms:modified xsi:type="dcterms:W3CDTF">2021-03-05T14:33:00Z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0x010100A82C07B7BFA7A3408BB2322D9E18C2BF</vt:lpwstr>
  </property>
</Properties>
</file>